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80" w:rsidRPr="006C67BC" w:rsidRDefault="006704FD" w:rsidP="006704FD">
      <w:pPr>
        <w:pStyle w:val="Default"/>
        <w:spacing w:line="276" w:lineRule="auto"/>
        <w:jc w:val="right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/>
          <w:color w:val="auto"/>
          <w:sz w:val="22"/>
          <w:szCs w:val="22"/>
        </w:rPr>
        <w:t>Anexa 1</w:t>
      </w:r>
    </w:p>
    <w:p w:rsidR="00503980" w:rsidRPr="006C67BC" w:rsidRDefault="00503980" w:rsidP="004025ED">
      <w:pPr>
        <w:pStyle w:val="Default"/>
        <w:spacing w:line="276" w:lineRule="auto"/>
        <w:jc w:val="center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>SCRISOARE DE INTENŢIE</w:t>
      </w:r>
    </w:p>
    <w:p w:rsidR="004025ED" w:rsidRPr="006C67BC" w:rsidRDefault="004025ED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</w:p>
    <w:p w:rsidR="004025ED" w:rsidRPr="006C67BC" w:rsidRDefault="00503980" w:rsidP="004025ED">
      <w:pPr>
        <w:pStyle w:val="Default"/>
        <w:spacing w:line="360" w:lineRule="auto"/>
        <w:ind w:firstLine="708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Pentru participarea ca partener în cadrul unui proiect finanțat din Programul Operațional Capital Uman ce urmează a fi depus de către </w:t>
      </w:r>
      <w:r w:rsidR="004025ED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Universitatea </w:t>
      </w:r>
      <w:r w:rsidR="00FB0594">
        <w:rPr>
          <w:rFonts w:asciiTheme="minorHAnsi" w:hAnsiTheme="minorHAnsi" w:cstheme="majorHAnsi"/>
          <w:color w:val="auto"/>
          <w:sz w:val="22"/>
          <w:szCs w:val="22"/>
        </w:rPr>
        <w:t>din Petroșani</w:t>
      </w:r>
      <w:bookmarkStart w:id="0" w:name="_GoBack"/>
      <w:bookmarkEnd w:id="0"/>
    </w:p>
    <w:p w:rsidR="00503980" w:rsidRPr="006C67BC" w:rsidRDefault="006704FD" w:rsidP="004025ED">
      <w:pPr>
        <w:pStyle w:val="Default"/>
        <w:spacing w:line="360" w:lineRule="auto"/>
        <w:ind w:firstLine="708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>Î</w:t>
      </w:r>
      <w:r w:rsidR="00503980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n urma anunțului dumneavoastră privind încheierea unui Acord de Parteneriat cu entități de drept public sau privat, pentru depunerea unor cereri de finanțare pe </w:t>
      </w:r>
      <w:r w:rsidR="00503980" w:rsidRPr="006C67BC">
        <w:rPr>
          <w:rFonts w:asciiTheme="minorHAnsi" w:hAnsiTheme="minorHAnsi" w:cstheme="majorHAnsi"/>
          <w:i/>
          <w:color w:val="auto"/>
          <w:sz w:val="22"/>
          <w:szCs w:val="22"/>
        </w:rPr>
        <w:t xml:space="preserve">Axa prioritara </w:t>
      </w:r>
      <w:r w:rsidR="004025ED" w:rsidRPr="006C67BC">
        <w:rPr>
          <w:rFonts w:asciiTheme="minorHAnsi" w:hAnsiTheme="minorHAnsi" w:cstheme="majorHAnsi"/>
          <w:i/>
          <w:color w:val="auto"/>
          <w:sz w:val="22"/>
          <w:szCs w:val="22"/>
        </w:rPr>
        <w:t>6 – Educatie si competențe</w:t>
      </w:r>
      <w:r w:rsidR="004025ED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="00503980" w:rsidRPr="006C67BC">
        <w:rPr>
          <w:rFonts w:asciiTheme="minorHAnsi" w:hAnsiTheme="minorHAnsi" w:cstheme="majorHAnsi"/>
          <w:color w:val="auto"/>
          <w:sz w:val="22"/>
          <w:szCs w:val="22"/>
        </w:rPr>
        <w:t>din POCU</w:t>
      </w:r>
      <w:r w:rsidR="004025ED" w:rsidRPr="006C67BC">
        <w:rPr>
          <w:rFonts w:asciiTheme="minorHAnsi" w:hAnsiTheme="minorHAnsi" w:cstheme="majorHAnsi"/>
          <w:color w:val="auto"/>
          <w:sz w:val="22"/>
          <w:szCs w:val="22"/>
        </w:rPr>
        <w:t>,</w:t>
      </w:r>
      <w:r w:rsidR="00503980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="00864051">
        <w:rPr>
          <w:rFonts w:asciiTheme="minorHAnsi" w:hAnsiTheme="minorHAnsi" w:cstheme="majorHAnsi"/>
          <w:color w:val="auto"/>
          <w:sz w:val="22"/>
          <w:szCs w:val="22"/>
        </w:rPr>
        <w:t>______________________</w:t>
      </w:r>
      <w:r w:rsidR="00503980" w:rsidRPr="006C67BC">
        <w:rPr>
          <w:rFonts w:asciiTheme="minorHAnsi" w:hAnsiTheme="minorHAnsi" w:cstheme="majorHAnsi"/>
          <w:i/>
          <w:iCs/>
          <w:color w:val="auto"/>
          <w:sz w:val="22"/>
          <w:szCs w:val="22"/>
        </w:rPr>
        <w:t xml:space="preserve"> </w:t>
      </w:r>
      <w:r w:rsidR="00503980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își exprimă intenția de a participa ca partener în cadrul unui proiect </w:t>
      </w:r>
      <w:r w:rsidR="004025ED" w:rsidRPr="006C67BC">
        <w:rPr>
          <w:rFonts w:asciiTheme="minorHAnsi" w:hAnsiTheme="minorHAnsi" w:cstheme="majorHAnsi"/>
          <w:color w:val="auto"/>
          <w:sz w:val="22"/>
          <w:szCs w:val="22"/>
        </w:rPr>
        <w:t>conform obiectivului tematic 10:</w:t>
      </w:r>
      <w:r w:rsidR="004025ED" w:rsidRPr="006C67BC">
        <w:rPr>
          <w:rFonts w:asciiTheme="minorHAnsi" w:hAnsiTheme="minorHAnsi" w:cstheme="majorHAnsi"/>
          <w:b/>
          <w:color w:val="auto"/>
          <w:sz w:val="22"/>
          <w:szCs w:val="22"/>
        </w:rPr>
        <w:t xml:space="preserve"> </w:t>
      </w:r>
      <w:r w:rsidRPr="006C67BC">
        <w:rPr>
          <w:rFonts w:asciiTheme="minorHAnsi" w:hAnsiTheme="minorHAnsi" w:cstheme="majorHAnsi"/>
          <w:b/>
          <w:color w:val="auto"/>
          <w:sz w:val="22"/>
          <w:szCs w:val="22"/>
        </w:rPr>
        <w:t>„</w:t>
      </w:r>
      <w:r w:rsidR="004025ED" w:rsidRPr="006C67BC">
        <w:rPr>
          <w:rFonts w:asciiTheme="minorHAnsi" w:hAnsiTheme="minorHAnsi" w:cstheme="majorHAnsi"/>
          <w:i/>
          <w:color w:val="auto"/>
          <w:sz w:val="22"/>
          <w:szCs w:val="22"/>
        </w:rPr>
        <w:t>Efectuarea de investiții în domeniul educației, al formării și al formării profesionale în vederea dobândirii de competențe și a învățării pe tot parcursul vieții</w:t>
      </w:r>
      <w:r w:rsidRPr="006C67BC">
        <w:rPr>
          <w:rFonts w:asciiTheme="minorHAnsi" w:hAnsiTheme="minorHAnsi" w:cstheme="majorHAnsi"/>
          <w:i/>
          <w:color w:val="auto"/>
          <w:sz w:val="22"/>
          <w:szCs w:val="22"/>
        </w:rPr>
        <w:t>”</w:t>
      </w:r>
      <w:r w:rsidR="004025ED" w:rsidRPr="006C67BC">
        <w:rPr>
          <w:rFonts w:asciiTheme="minorHAnsi" w:hAnsiTheme="minorHAnsi" w:cstheme="majorHAnsi"/>
          <w:color w:val="auto"/>
          <w:sz w:val="22"/>
          <w:szCs w:val="22"/>
        </w:rPr>
        <w:t>, la Activitățile din proiect.</w:t>
      </w:r>
      <w:r w:rsidR="00503980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</w:p>
    <w:p w:rsidR="005D7678" w:rsidRPr="006C67BC" w:rsidRDefault="00503980" w:rsidP="00F351A5">
      <w:pPr>
        <w:pStyle w:val="Default"/>
        <w:spacing w:line="276" w:lineRule="auto"/>
        <w:ind w:firstLine="708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Precizăm că </w:t>
      </w:r>
      <w:r w:rsidR="006C67BC">
        <w:rPr>
          <w:rFonts w:asciiTheme="minorHAnsi" w:hAnsiTheme="minorHAnsi" w:cstheme="majorHAnsi"/>
          <w:color w:val="auto"/>
          <w:sz w:val="22"/>
          <w:szCs w:val="22"/>
        </w:rPr>
        <w:t>_____________________</w:t>
      </w:r>
      <w:r w:rsidR="004025ED" w:rsidRPr="006C67BC">
        <w:rPr>
          <w:rFonts w:asciiTheme="minorHAnsi" w:hAnsiTheme="minorHAnsi" w:cstheme="majorHAnsi"/>
          <w:i/>
          <w:iCs/>
          <w:color w:val="auto"/>
          <w:sz w:val="22"/>
          <w:szCs w:val="22"/>
        </w:rPr>
        <w:t xml:space="preserve"> 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se încadrează în categoriile de parteneri eligibili pentru </w:t>
      </w:r>
      <w:r w:rsidRPr="006C67BC">
        <w:rPr>
          <w:rFonts w:asciiTheme="minorHAnsi" w:hAnsiTheme="minorHAnsi" w:cstheme="majorHAnsi"/>
          <w:i/>
          <w:color w:val="auto"/>
          <w:sz w:val="22"/>
          <w:szCs w:val="22"/>
        </w:rPr>
        <w:t>Axa prioritara</w:t>
      </w:r>
      <w:r w:rsidR="00F351A5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="00F351A5" w:rsidRPr="006C67BC">
        <w:rPr>
          <w:rFonts w:asciiTheme="minorHAnsi" w:hAnsiTheme="minorHAnsi" w:cstheme="majorHAnsi"/>
          <w:i/>
          <w:color w:val="auto"/>
          <w:sz w:val="22"/>
          <w:szCs w:val="22"/>
        </w:rPr>
        <w:t xml:space="preserve">6 – </w:t>
      </w:r>
      <w:proofErr w:type="spellStart"/>
      <w:r w:rsidR="00F351A5" w:rsidRPr="006C67BC">
        <w:rPr>
          <w:rFonts w:asciiTheme="minorHAnsi" w:hAnsiTheme="minorHAnsi" w:cstheme="majorHAnsi"/>
          <w:i/>
          <w:color w:val="auto"/>
          <w:sz w:val="22"/>
          <w:szCs w:val="22"/>
        </w:rPr>
        <w:t>Educatie</w:t>
      </w:r>
      <w:proofErr w:type="spellEnd"/>
      <w:r w:rsidR="00F351A5" w:rsidRPr="006C67BC">
        <w:rPr>
          <w:rFonts w:asciiTheme="minorHAnsi" w:hAnsiTheme="minorHAnsi" w:cstheme="majorHAnsi"/>
          <w:i/>
          <w:color w:val="auto"/>
          <w:sz w:val="22"/>
          <w:szCs w:val="22"/>
        </w:rPr>
        <w:t xml:space="preserve"> si competențe</w:t>
      </w:r>
      <w:r w:rsidR="005D7678" w:rsidRPr="006C67BC">
        <w:rPr>
          <w:rFonts w:asciiTheme="minorHAnsi" w:hAnsiTheme="minorHAnsi" w:cstheme="majorHAnsi"/>
          <w:i/>
          <w:color w:val="auto"/>
          <w:sz w:val="22"/>
          <w:szCs w:val="22"/>
        </w:rPr>
        <w:t>.</w:t>
      </w:r>
      <w:r w:rsidR="00F351A5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="005D7678" w:rsidRPr="006C67BC">
        <w:rPr>
          <w:rFonts w:asciiTheme="minorHAnsi" w:hAnsiTheme="minorHAnsi" w:cstheme="majorHAnsi"/>
          <w:color w:val="auto"/>
          <w:sz w:val="22"/>
          <w:szCs w:val="22"/>
        </w:rPr>
        <w:t>I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n cadrul acestor activități </w:t>
      </w:r>
      <w:r w:rsidR="005D7678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avem posibilitatea de a ne asuma </w:t>
      </w:r>
      <w:proofErr w:type="spellStart"/>
      <w:r w:rsidR="005D7678" w:rsidRPr="006C67BC">
        <w:rPr>
          <w:rFonts w:asciiTheme="minorHAnsi" w:hAnsiTheme="minorHAnsi" w:cstheme="majorHAnsi"/>
          <w:color w:val="auto"/>
          <w:sz w:val="22"/>
          <w:szCs w:val="22"/>
        </w:rPr>
        <w:t>contributia</w:t>
      </w:r>
      <w:proofErr w:type="spellEnd"/>
      <w:r w:rsidR="005D7678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de </w:t>
      </w:r>
      <w:r w:rsidR="002A3A66">
        <w:rPr>
          <w:rFonts w:asciiTheme="minorHAnsi" w:hAnsiTheme="minorHAnsi" w:cstheme="majorHAnsi"/>
          <w:color w:val="auto"/>
          <w:sz w:val="22"/>
          <w:szCs w:val="22"/>
        </w:rPr>
        <w:t>____%</w:t>
      </w:r>
      <w:r w:rsidR="005D7678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="005D7678" w:rsidRPr="006C67BC">
        <w:rPr>
          <w:rFonts w:asciiTheme="minorHAnsi" w:hAnsiTheme="minorHAnsi" w:cstheme="majorHAnsi"/>
          <w:color w:val="auto"/>
          <w:sz w:val="22"/>
          <w:szCs w:val="22"/>
        </w:rPr>
        <w:t>din valoarea bugetului asumat.</w:t>
      </w:r>
    </w:p>
    <w:p w:rsidR="00503980" w:rsidRPr="006C67BC" w:rsidRDefault="00503980" w:rsidP="00F351A5">
      <w:pPr>
        <w:pStyle w:val="Default"/>
        <w:spacing w:line="276" w:lineRule="auto"/>
        <w:ind w:firstLine="708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De asemenea organizația noastră a acumulat experiență în domeniul la care se referă tema proiectului, dispune de personal specializat si de resurse materiale pentru implementarea activităților unui proiect din POCU. </w:t>
      </w:r>
    </w:p>
    <w:p w:rsidR="00503980" w:rsidRPr="006C67BC" w:rsidRDefault="00503980" w:rsidP="00F351A5">
      <w:pPr>
        <w:pStyle w:val="Default"/>
        <w:spacing w:line="276" w:lineRule="auto"/>
        <w:ind w:firstLine="708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Declar pe proprie răspundere că: </w:t>
      </w:r>
    </w:p>
    <w:p w:rsidR="00503980" w:rsidRPr="006C67BC" w:rsidRDefault="00503980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1. </w:t>
      </w:r>
      <w:r w:rsidRPr="006C67BC">
        <w:rPr>
          <w:rFonts w:asciiTheme="minorHAnsi" w:hAnsiTheme="minorHAnsi" w:cstheme="majorHAnsi"/>
          <w:b/>
          <w:color w:val="auto"/>
          <w:sz w:val="22"/>
          <w:szCs w:val="22"/>
        </w:rPr>
        <w:t>Nu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suntem subiect al unui conflict de interese; </w:t>
      </w:r>
    </w:p>
    <w:p w:rsidR="00503980" w:rsidRPr="006C67BC" w:rsidRDefault="00503980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2. </w:t>
      </w:r>
      <w:r w:rsidRPr="006C67BC">
        <w:rPr>
          <w:rFonts w:asciiTheme="minorHAnsi" w:hAnsiTheme="minorHAnsi" w:cstheme="majorHAnsi"/>
          <w:b/>
          <w:color w:val="auto"/>
          <w:sz w:val="22"/>
          <w:szCs w:val="22"/>
        </w:rPr>
        <w:t>Nu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figurăm în evidențele fiscale cu restanțe la plata impozitelor, taxelor, contribuțiilor sociale si nu avem datorii fiscale; </w:t>
      </w:r>
    </w:p>
    <w:p w:rsidR="00503980" w:rsidRPr="006C67BC" w:rsidRDefault="00503980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</w:p>
    <w:p w:rsidR="00503980" w:rsidRPr="006C67BC" w:rsidRDefault="00503980" w:rsidP="00F351A5">
      <w:pPr>
        <w:pStyle w:val="Default"/>
        <w:spacing w:line="276" w:lineRule="auto"/>
        <w:ind w:firstLine="708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Având în vedere cele prezentate, vă rugam să acceptați ca organizația noastră să devină partener în cadrul unui proiect cu tema si activitățile menționate. </w:t>
      </w:r>
    </w:p>
    <w:p w:rsidR="006704FD" w:rsidRPr="006C67BC" w:rsidRDefault="006704FD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</w:p>
    <w:p w:rsidR="006704FD" w:rsidRPr="006C67BC" w:rsidRDefault="006704FD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</w:p>
    <w:p w:rsidR="006704FD" w:rsidRPr="006C67BC" w:rsidRDefault="006704FD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</w:p>
    <w:p w:rsidR="006704FD" w:rsidRPr="006C67BC" w:rsidRDefault="006C67BC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>_______________________</w:t>
      </w:r>
    </w:p>
    <w:p w:rsidR="00503980" w:rsidRPr="006C67BC" w:rsidRDefault="00503980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Numele si prenumele reprezentantului legal </w:t>
      </w:r>
      <w:r w:rsidR="006704FD"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                               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>Data</w:t>
      </w:r>
      <w:r w:rsidR="00ED3B61" w:rsidRPr="006C67BC">
        <w:rPr>
          <w:rFonts w:asciiTheme="minorHAnsi" w:hAnsiTheme="minorHAnsi" w:cstheme="majorHAnsi"/>
          <w:color w:val="auto"/>
          <w:sz w:val="22"/>
          <w:szCs w:val="22"/>
        </w:rPr>
        <w:t>:_________________</w:t>
      </w: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</w:p>
    <w:p w:rsidR="006704FD" w:rsidRPr="006C67BC" w:rsidRDefault="006C67BC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>_________________________</w:t>
      </w:r>
    </w:p>
    <w:p w:rsidR="00503980" w:rsidRPr="006C67BC" w:rsidRDefault="00503980" w:rsidP="004025ED">
      <w:pPr>
        <w:pStyle w:val="Default"/>
        <w:spacing w:line="276" w:lineRule="auto"/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6C67BC">
        <w:rPr>
          <w:rFonts w:asciiTheme="minorHAnsi" w:hAnsiTheme="minorHAnsi" w:cstheme="majorHAnsi"/>
          <w:color w:val="auto"/>
          <w:sz w:val="22"/>
          <w:szCs w:val="22"/>
        </w:rPr>
        <w:t xml:space="preserve">Semnătura </w:t>
      </w:r>
    </w:p>
    <w:p w:rsidR="003D233C" w:rsidRPr="006C67BC" w:rsidRDefault="00503980" w:rsidP="004025ED">
      <w:pPr>
        <w:spacing w:line="276" w:lineRule="auto"/>
        <w:jc w:val="both"/>
        <w:rPr>
          <w:rFonts w:cstheme="majorHAnsi"/>
        </w:rPr>
      </w:pPr>
      <w:r w:rsidRPr="006C67BC">
        <w:rPr>
          <w:rFonts w:cstheme="majorHAnsi"/>
        </w:rPr>
        <w:t>Ștampilă</w:t>
      </w:r>
    </w:p>
    <w:sectPr w:rsidR="003D233C" w:rsidRPr="006C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F"/>
    <w:rsid w:val="002A3A66"/>
    <w:rsid w:val="00310540"/>
    <w:rsid w:val="0035208B"/>
    <w:rsid w:val="00375027"/>
    <w:rsid w:val="003E2157"/>
    <w:rsid w:val="004025ED"/>
    <w:rsid w:val="00503980"/>
    <w:rsid w:val="00540B8F"/>
    <w:rsid w:val="005D7678"/>
    <w:rsid w:val="0061279E"/>
    <w:rsid w:val="00621139"/>
    <w:rsid w:val="006704FD"/>
    <w:rsid w:val="006C67BC"/>
    <w:rsid w:val="007D5C3A"/>
    <w:rsid w:val="007E5643"/>
    <w:rsid w:val="00864051"/>
    <w:rsid w:val="0094454A"/>
    <w:rsid w:val="00AA7DD7"/>
    <w:rsid w:val="00B846AD"/>
    <w:rsid w:val="00DF390F"/>
    <w:rsid w:val="00ED3B61"/>
    <w:rsid w:val="00F351A5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3E44-53F3-4DA0-B1C7-01D708CB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398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 ELEMENTAL INVESTMENTS</dc:creator>
  <cp:keywords/>
  <dc:description/>
  <cp:lastModifiedBy>Eduard Edelhauser</cp:lastModifiedBy>
  <cp:revision>9</cp:revision>
  <dcterms:created xsi:type="dcterms:W3CDTF">2016-12-07T14:25:00Z</dcterms:created>
  <dcterms:modified xsi:type="dcterms:W3CDTF">2016-12-20T06:09:00Z</dcterms:modified>
</cp:coreProperties>
</file>